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3A16" w14:textId="67FE36CD" w:rsidR="00E876CB" w:rsidRDefault="00A445B3" w:rsidP="00E876CB">
      <w:r>
        <w:t>Geluidoverlast motorfietsen, een s</w:t>
      </w:r>
      <w:r w:rsidR="00E876CB">
        <w:t xml:space="preserve">uggestie voor een eenvoudige </w:t>
      </w:r>
      <w:r>
        <w:t xml:space="preserve">en effectieve </w:t>
      </w:r>
      <w:r w:rsidR="00E876CB">
        <w:t>handhaving</w:t>
      </w:r>
    </w:p>
    <w:p w14:paraId="526D24F3" w14:textId="77777777" w:rsidR="00E876CB" w:rsidRDefault="00E876CB" w:rsidP="00E876CB"/>
    <w:p w14:paraId="4939F158" w14:textId="1D326EB2" w:rsidR="00A71BD5" w:rsidRDefault="00A71BD5" w:rsidP="00E876CB">
      <w:pPr>
        <w:pStyle w:val="Lijstalinea"/>
        <w:numPr>
          <w:ilvl w:val="0"/>
          <w:numId w:val="2"/>
        </w:numPr>
      </w:pPr>
      <w:r>
        <w:t>De Europese Unie heeft regelgeving voor het maximaal aantal decibels dat een (motor</w:t>
      </w:r>
      <w:r w:rsidR="00D02D09">
        <w:t xml:space="preserve">fiets) </w:t>
      </w:r>
      <w:r>
        <w:t>uitlaat mag produceren.</w:t>
      </w:r>
    </w:p>
    <w:p w14:paraId="402F58A4" w14:textId="1FFB1609" w:rsidR="00E876CB" w:rsidRDefault="00D02D09" w:rsidP="00E876CB">
      <w:pPr>
        <w:pStyle w:val="Lijstalinea"/>
        <w:numPr>
          <w:ilvl w:val="0"/>
          <w:numId w:val="2"/>
        </w:numPr>
      </w:pPr>
      <w:r>
        <w:t>Naar verluid heeft m</w:t>
      </w:r>
      <w:r w:rsidR="00E876CB">
        <w:t>inimaal 95% van de motor</w:t>
      </w:r>
      <w:r>
        <w:t>fietsen</w:t>
      </w:r>
      <w:r w:rsidR="00E876CB">
        <w:t xml:space="preserve"> een uitlaat die niet voldoe</w:t>
      </w:r>
      <w:r>
        <w:t>t</w:t>
      </w:r>
      <w:r w:rsidR="00E876CB">
        <w:t xml:space="preserve"> aan de Europese regelgeving. Daarmee zijn de deze uitlaten illegaal.</w:t>
      </w:r>
    </w:p>
    <w:p w14:paraId="736867AA" w14:textId="7A8B4031" w:rsidR="00E876CB" w:rsidRDefault="00E876CB" w:rsidP="00E876CB">
      <w:pPr>
        <w:pStyle w:val="Lijstalinea"/>
        <w:numPr>
          <w:ilvl w:val="0"/>
          <w:numId w:val="2"/>
        </w:numPr>
      </w:pPr>
      <w:r>
        <w:t xml:space="preserve">Veel motoren zijn door de fabrikant/distributeur standaard afgeleverd met een </w:t>
      </w:r>
      <w:r w:rsidR="00A71BD5">
        <w:t>uitlaat dat niet aan de regelgeving voldoet</w:t>
      </w:r>
      <w:r>
        <w:t>. Eigenaren/berijders zijn zich mogelijk niet bewust</w:t>
      </w:r>
      <w:r w:rsidR="00F25A05">
        <w:t xml:space="preserve"> van </w:t>
      </w:r>
      <w:r w:rsidR="00A71BD5">
        <w:t xml:space="preserve">hun </w:t>
      </w:r>
      <w:r w:rsidR="00F25A05">
        <w:t>illegale uitlaat.</w:t>
      </w:r>
    </w:p>
    <w:p w14:paraId="74D7BE75" w14:textId="3A182507" w:rsidR="0030191F" w:rsidRDefault="0030191F" w:rsidP="00E876CB">
      <w:pPr>
        <w:pStyle w:val="Lijstalinea"/>
        <w:numPr>
          <w:ilvl w:val="0"/>
          <w:numId w:val="2"/>
        </w:numPr>
      </w:pPr>
      <w:r>
        <w:t>Veel motorrijders hebben hun motoren na aflevering voorzien van gemodificeerde</w:t>
      </w:r>
      <w:r w:rsidR="00A71BD5">
        <w:t xml:space="preserve"> </w:t>
      </w:r>
      <w:r w:rsidR="00D02D09">
        <w:t>uitlaat</w:t>
      </w:r>
      <w:r>
        <w:t>.</w:t>
      </w:r>
    </w:p>
    <w:p w14:paraId="05DADA77" w14:textId="78955453" w:rsidR="0030191F" w:rsidRDefault="0030191F" w:rsidP="00E876CB">
      <w:pPr>
        <w:pStyle w:val="Lijstalinea"/>
        <w:numPr>
          <w:ilvl w:val="0"/>
          <w:numId w:val="2"/>
        </w:numPr>
      </w:pPr>
      <w:r>
        <w:t xml:space="preserve">De Europese Unie heeft in maart 2025 nieuwe regels ingevoerd met de bedoeling geluidoverlast </w:t>
      </w:r>
      <w:r w:rsidR="00A71BD5">
        <w:t xml:space="preserve">van gemodificeerde </w:t>
      </w:r>
      <w:r>
        <w:t>uitlaten</w:t>
      </w:r>
      <w:r w:rsidR="00A71BD5">
        <w:t xml:space="preserve"> </w:t>
      </w:r>
      <w:r w:rsidR="00D02D09">
        <w:t xml:space="preserve">(motorfietsen en auto’s) </w:t>
      </w:r>
      <w:r w:rsidR="00A71BD5">
        <w:t>tegen te gaan.</w:t>
      </w:r>
    </w:p>
    <w:p w14:paraId="075DC7AB" w14:textId="5DB8C4DE" w:rsidR="00E876CB" w:rsidRDefault="00E876CB" w:rsidP="00E876CB">
      <w:pPr>
        <w:pStyle w:val="Lijstalinea"/>
        <w:numPr>
          <w:ilvl w:val="0"/>
          <w:numId w:val="2"/>
        </w:numPr>
      </w:pPr>
      <w:r>
        <w:t xml:space="preserve">Het RIVM meldde in 2023 dat </w:t>
      </w:r>
      <w:r w:rsidR="00D02D09">
        <w:t xml:space="preserve">geluidoverlast van </w:t>
      </w:r>
      <w:r>
        <w:t xml:space="preserve">wegverkeer </w:t>
      </w:r>
      <w:r w:rsidR="00450B5C">
        <w:t xml:space="preserve">één van </w:t>
      </w:r>
      <w:r>
        <w:t xml:space="preserve">de belangrijkste bronnen van geluidoverlast en slaapverstoring </w:t>
      </w:r>
      <w:r w:rsidR="00450B5C">
        <w:t>is</w:t>
      </w:r>
      <w:r>
        <w:t xml:space="preserve">. Veel </w:t>
      </w:r>
      <w:r w:rsidR="00450B5C">
        <w:t>(</w:t>
      </w:r>
      <w:r>
        <w:t>binnenstad</w:t>
      </w:r>
      <w:r w:rsidR="00450B5C">
        <w:t xml:space="preserve">) </w:t>
      </w:r>
      <w:r>
        <w:t>bewoners</w:t>
      </w:r>
      <w:r w:rsidR="00D02D09">
        <w:t xml:space="preserve"> </w:t>
      </w:r>
      <w:r w:rsidR="00450B5C">
        <w:t xml:space="preserve">van </w:t>
      </w:r>
      <w:r w:rsidR="00D02D09">
        <w:t>Arnhem</w:t>
      </w:r>
      <w:r>
        <w:t xml:space="preserve">, en wellicht de overgrote meerderheid, ondervindt hinder van geluidoverlast veroorzakende </w:t>
      </w:r>
      <w:r w:rsidR="00D02D09">
        <w:t>voertuigen</w:t>
      </w:r>
      <w:r>
        <w:t>.</w:t>
      </w:r>
    </w:p>
    <w:p w14:paraId="33C1959B" w14:textId="0724BD41" w:rsidR="00E876CB" w:rsidRDefault="00E876CB" w:rsidP="00E876CB">
      <w:pPr>
        <w:pStyle w:val="Lijstalinea"/>
        <w:numPr>
          <w:ilvl w:val="0"/>
          <w:numId w:val="2"/>
        </w:numPr>
      </w:pPr>
      <w:r>
        <w:t>Uit onderzoek is gebleken dat</w:t>
      </w:r>
      <w:r w:rsidR="00A71BD5">
        <w:t xml:space="preserve"> tot wel</w:t>
      </w:r>
      <w:r>
        <w:t xml:space="preserve"> 60% van de mensen die geluidoverlast ervaren</w:t>
      </w:r>
      <w:r w:rsidR="00D02D09">
        <w:t>,</w:t>
      </w:r>
      <w:r>
        <w:t xml:space="preserve"> hier psych</w:t>
      </w:r>
      <w:r w:rsidR="00500B70">
        <w:t>isch</w:t>
      </w:r>
      <w:r>
        <w:t xml:space="preserve"> onder lijden.</w:t>
      </w:r>
    </w:p>
    <w:p w14:paraId="249534C6" w14:textId="277D1479" w:rsidR="00E876CB" w:rsidRDefault="00E876CB" w:rsidP="00E876CB">
      <w:pPr>
        <w:pStyle w:val="Lijstalinea"/>
        <w:numPr>
          <w:ilvl w:val="0"/>
          <w:numId w:val="2"/>
        </w:numPr>
      </w:pPr>
      <w:r>
        <w:t>Het lijkt dat veel motorrijders ‘plezierrondjes’ rijden door de Arnhemse binnenstad/centrumring.</w:t>
      </w:r>
      <w:r w:rsidR="00A71BD5">
        <w:t xml:space="preserve"> In het bijzonder Willemsplein, Willemstunnel, </w:t>
      </w:r>
      <w:proofErr w:type="spellStart"/>
      <w:r w:rsidR="00A71BD5">
        <w:t>Weerdjestraat</w:t>
      </w:r>
      <w:proofErr w:type="spellEnd"/>
      <w:r w:rsidR="00A71BD5">
        <w:t xml:space="preserve">, Steenstraat </w:t>
      </w:r>
      <w:r w:rsidR="00D02D09">
        <w:t xml:space="preserve">en </w:t>
      </w:r>
      <w:r w:rsidR="00A71BD5">
        <w:t xml:space="preserve">in het algemeen de </w:t>
      </w:r>
      <w:r w:rsidR="00D02D09">
        <w:t xml:space="preserve">gehele Arnhemse </w:t>
      </w:r>
      <w:r w:rsidR="00A71BD5">
        <w:t xml:space="preserve">Centrumring zijn ‘populaire’ locaties voor motorrijders </w:t>
      </w:r>
      <w:r w:rsidR="00121852">
        <w:t>waar o</w:t>
      </w:r>
      <w:r w:rsidR="00A71BD5">
        <w:t xml:space="preserve">verlast </w:t>
      </w:r>
      <w:r w:rsidR="00121852">
        <w:t>veroorzaakt wordt.</w:t>
      </w:r>
    </w:p>
    <w:p w14:paraId="24716455" w14:textId="77777777" w:rsidR="00E876CB" w:rsidRDefault="00E876CB" w:rsidP="00E876CB"/>
    <w:p w14:paraId="65CF6082" w14:textId="3836C3CD" w:rsidR="00AF61DD" w:rsidRDefault="00B70014" w:rsidP="00E876CB">
      <w:r>
        <w:t xml:space="preserve">De </w:t>
      </w:r>
      <w:r w:rsidR="00121852">
        <w:t xml:space="preserve">huidige </w:t>
      </w:r>
      <w:r>
        <w:t xml:space="preserve">wijze van handhaving op geluidproductie van motorfietsuitlaten is die waarbij de politie een 2-3-tal keer per jaar een ‘actie’ organiseert. </w:t>
      </w:r>
      <w:r w:rsidR="00121852">
        <w:t>Daar</w:t>
      </w:r>
      <w:r w:rsidR="00450B5C">
        <w:t>voor</w:t>
      </w:r>
      <w:r>
        <w:t xml:space="preserve"> word</w:t>
      </w:r>
      <w:r w:rsidR="00450B5C">
        <w:t>t</w:t>
      </w:r>
      <w:r>
        <w:t xml:space="preserve"> een groot aantal politieambtenaren </w:t>
      </w:r>
      <w:r w:rsidR="00515C9C">
        <w:t>ingezet</w:t>
      </w:r>
      <w:r>
        <w:t xml:space="preserve">. Een aantal </w:t>
      </w:r>
      <w:r w:rsidR="00121852">
        <w:t>motoragenten</w:t>
      </w:r>
      <w:r>
        <w:t xml:space="preserve"> vangen </w:t>
      </w:r>
      <w:r w:rsidR="00450B5C">
        <w:t xml:space="preserve">al rijdend </w:t>
      </w:r>
      <w:r>
        <w:t xml:space="preserve">motorrijders op, begeleiden </w:t>
      </w:r>
      <w:r w:rsidR="00121852">
        <w:t>hen</w:t>
      </w:r>
      <w:r>
        <w:t xml:space="preserve"> naar een centrale plaats (vaak onder de John Frostbrug) waar de motoren getest</w:t>
      </w:r>
      <w:r w:rsidR="00121852">
        <w:t>/onderzocht</w:t>
      </w:r>
      <w:r>
        <w:t xml:space="preserve"> worden. </w:t>
      </w:r>
      <w:r w:rsidR="00AF61DD">
        <w:t>Omdat (een niet geringe) politiecapaciteit hiervoor vrijgemaakt moet worden, worden d</w:t>
      </w:r>
      <w:r>
        <w:t xml:space="preserve">e acties ver van te voren in de tijd gepland. Het </w:t>
      </w:r>
      <w:r w:rsidR="00121852">
        <w:t>‘</w:t>
      </w:r>
      <w:r>
        <w:t>direct</w:t>
      </w:r>
      <w:r w:rsidR="00121852">
        <w:t>’</w:t>
      </w:r>
      <w:r>
        <w:t xml:space="preserve"> resultaat </w:t>
      </w:r>
      <w:r w:rsidR="00121852">
        <w:t xml:space="preserve">(het aantal geconstateerde overtredingen al dan niet met een bekeuring) </w:t>
      </w:r>
      <w:r>
        <w:t xml:space="preserve">van deze actie wordt in hoge mate bepaald door het aantal motorrijders dat tijdens deze actie daadwerkelijk </w:t>
      </w:r>
      <w:r w:rsidR="00450B5C">
        <w:t>aangehouden wordt</w:t>
      </w:r>
      <w:r w:rsidR="00500B70">
        <w:t xml:space="preserve"> </w:t>
      </w:r>
      <w:r>
        <w:t xml:space="preserve">en dit </w:t>
      </w:r>
      <w:r w:rsidR="00121852">
        <w:t>is afhankelijk van h</w:t>
      </w:r>
      <w:r>
        <w:t xml:space="preserve">et weer van die dag. Is het weer slecht, dan zijn er weinig motorrijders op de weg en zijn er weinig aanhoudingen. Het succes van </w:t>
      </w:r>
      <w:r w:rsidR="00121852">
        <w:t>een dergelijke a</w:t>
      </w:r>
      <w:r>
        <w:t xml:space="preserve">ctie wordt door de politie afgemeten </w:t>
      </w:r>
      <w:r w:rsidR="00515C9C">
        <w:t>aan</w:t>
      </w:r>
      <w:r>
        <w:t xml:space="preserve"> het aantal overtredingen dat geconstateerd wordt. Tijdens een actie</w:t>
      </w:r>
      <w:r w:rsidR="00515C9C">
        <w:t xml:space="preserve"> in 2023</w:t>
      </w:r>
      <w:r>
        <w:t xml:space="preserve"> zijn er 165 bekeuringen geschreven</w:t>
      </w:r>
      <w:r w:rsidR="00515C9C">
        <w:t>;</w:t>
      </w:r>
      <w:r>
        <w:t xml:space="preserve"> </w:t>
      </w:r>
      <w:r w:rsidR="00515C9C">
        <w:t>e</w:t>
      </w:r>
      <w:r>
        <w:t xml:space="preserve">en groot succes, </w:t>
      </w:r>
      <w:r w:rsidR="00121852">
        <w:t xml:space="preserve">zo </w:t>
      </w:r>
      <w:r>
        <w:t>wordt de burge</w:t>
      </w:r>
      <w:r w:rsidR="00AF61DD">
        <w:t>r</w:t>
      </w:r>
      <w:r>
        <w:t xml:space="preserve"> voorgehouden. </w:t>
      </w:r>
      <w:r w:rsidR="00121852">
        <w:t>Echter, h</w:t>
      </w:r>
      <w:r w:rsidR="00AF61DD">
        <w:t xml:space="preserve">et </w:t>
      </w:r>
      <w:r w:rsidR="00121852">
        <w:t>‘</w:t>
      </w:r>
      <w:r w:rsidR="00AF61DD">
        <w:t xml:space="preserve">niet- direct </w:t>
      </w:r>
      <w:r w:rsidR="00515C9C">
        <w:t xml:space="preserve">meetbare </w:t>
      </w:r>
      <w:r w:rsidR="00121852">
        <w:t xml:space="preserve">maar wel </w:t>
      </w:r>
      <w:r w:rsidR="00AF61DD">
        <w:t>structure</w:t>
      </w:r>
      <w:r w:rsidR="00121852">
        <w:t>e</w:t>
      </w:r>
      <w:r w:rsidR="00AF61DD">
        <w:t>l resultaat</w:t>
      </w:r>
      <w:r w:rsidR="00121852">
        <w:t>’</w:t>
      </w:r>
      <w:r w:rsidR="00AF61DD">
        <w:t xml:space="preserve"> is negatief</w:t>
      </w:r>
      <w:r w:rsidR="00450B5C">
        <w:t>. Immers,</w:t>
      </w:r>
      <w:r w:rsidR="00AF61DD">
        <w:t xml:space="preserve"> </w:t>
      </w:r>
      <w:r>
        <w:t xml:space="preserve">de geluidoverlast </w:t>
      </w:r>
      <w:r w:rsidR="00AF61DD">
        <w:t xml:space="preserve">neemt niet af. </w:t>
      </w:r>
      <w:r w:rsidR="00515C9C">
        <w:t>D</w:t>
      </w:r>
      <w:r w:rsidR="00AF61DD">
        <w:t xml:space="preserve">eze </w:t>
      </w:r>
      <w:r w:rsidR="00515C9C">
        <w:t xml:space="preserve">neemt </w:t>
      </w:r>
      <w:r w:rsidR="00450B5C">
        <w:t xml:space="preserve">namelijk </w:t>
      </w:r>
      <w:r w:rsidR="00AF61DD">
        <w:t xml:space="preserve">structureel alleen maar </w:t>
      </w:r>
      <w:r w:rsidR="00896B67">
        <w:t>toe</w:t>
      </w:r>
      <w:r w:rsidR="00515C9C">
        <w:t>, z</w:t>
      </w:r>
      <w:r w:rsidR="00AF61DD">
        <w:t>o ervaren de stadsbewoners</w:t>
      </w:r>
      <w:r w:rsidR="00515C9C">
        <w:t>. En</w:t>
      </w:r>
      <w:r w:rsidR="00450B5C">
        <w:t xml:space="preserve"> bovendien</w:t>
      </w:r>
      <w:r w:rsidR="00896B67">
        <w:t xml:space="preserve"> </w:t>
      </w:r>
      <w:r w:rsidR="00515C9C">
        <w:t>wordt</w:t>
      </w:r>
      <w:r w:rsidR="00450B5C">
        <w:t xml:space="preserve"> dit</w:t>
      </w:r>
      <w:r w:rsidR="00515C9C">
        <w:t xml:space="preserve"> </w:t>
      </w:r>
      <w:r w:rsidR="00121852">
        <w:t xml:space="preserve">ook </w:t>
      </w:r>
      <w:r w:rsidR="00AF61DD">
        <w:t xml:space="preserve">gestaafd door </w:t>
      </w:r>
      <w:r w:rsidR="00515C9C">
        <w:t xml:space="preserve">de statistieken die laten zien </w:t>
      </w:r>
      <w:r w:rsidR="00AF61DD">
        <w:t xml:space="preserve">dat het aantal motorfietsen structureel </w:t>
      </w:r>
      <w:r w:rsidR="00121852">
        <w:t xml:space="preserve">jaar-op-jaar </w:t>
      </w:r>
      <w:r w:rsidR="00AF61DD">
        <w:t>toeneemt.</w:t>
      </w:r>
    </w:p>
    <w:p w14:paraId="24D4CDE9" w14:textId="5CDDA128" w:rsidR="00AF61DD" w:rsidRDefault="00AF61DD" w:rsidP="00E876CB">
      <w:r>
        <w:t>Conclusie: de huidige manier van</w:t>
      </w:r>
      <w:r w:rsidR="00450B5C">
        <w:t xml:space="preserve"> </w:t>
      </w:r>
      <w:r>
        <w:t>handhaven kost veel politie</w:t>
      </w:r>
      <w:r w:rsidR="00450B5C">
        <w:t xml:space="preserve"> </w:t>
      </w:r>
      <w:r>
        <w:t>inspanning</w:t>
      </w:r>
      <w:r w:rsidR="00515C9C">
        <w:t xml:space="preserve"> </w:t>
      </w:r>
      <w:r>
        <w:t>/</w:t>
      </w:r>
      <w:r w:rsidR="00515C9C">
        <w:t xml:space="preserve"> </w:t>
      </w:r>
      <w:r>
        <w:t>capaciteit</w:t>
      </w:r>
      <w:r w:rsidR="00515C9C">
        <w:t xml:space="preserve"> </w:t>
      </w:r>
      <w:r>
        <w:t>/</w:t>
      </w:r>
      <w:r w:rsidR="00515C9C">
        <w:t xml:space="preserve"> gemeenschaps</w:t>
      </w:r>
      <w:r>
        <w:t>geld</w:t>
      </w:r>
      <w:r w:rsidR="00450B5C">
        <w:t>, vindt te incidenteel plaats</w:t>
      </w:r>
      <w:r>
        <w:t xml:space="preserve"> en levert structureel geen </w:t>
      </w:r>
      <w:r w:rsidR="00450B5C">
        <w:t xml:space="preserve">concreet </w:t>
      </w:r>
      <w:r>
        <w:t xml:space="preserve">resultaat op. Hoogstens </w:t>
      </w:r>
      <w:r w:rsidR="00515C9C">
        <w:t xml:space="preserve">levert dit </w:t>
      </w:r>
      <w:r w:rsidR="00450B5C">
        <w:t>bekeuringen</w:t>
      </w:r>
      <w:r>
        <w:t xml:space="preserve">inkomsten </w:t>
      </w:r>
      <w:r w:rsidR="00515C9C">
        <w:t>op</w:t>
      </w:r>
      <w:r>
        <w:t>.</w:t>
      </w:r>
      <w:r w:rsidR="00121852">
        <w:t xml:space="preserve"> Echter</w:t>
      </w:r>
      <w:r>
        <w:t>, het doel is het terugdringen van geluidoverlast en niet het schrijven van bekeuringen. Bekeuringen</w:t>
      </w:r>
      <w:r w:rsidR="00121852">
        <w:t xml:space="preserve"> </w:t>
      </w:r>
      <w:r w:rsidR="00515C9C">
        <w:t>zijn slechts een middel</w:t>
      </w:r>
      <w:r>
        <w:t>.</w:t>
      </w:r>
    </w:p>
    <w:p w14:paraId="25B3B322" w14:textId="77777777" w:rsidR="00AF61DD" w:rsidRDefault="00AF61DD" w:rsidP="00E876CB"/>
    <w:p w14:paraId="6423B540" w14:textId="1DE8A3F2" w:rsidR="00E876CB" w:rsidRPr="00AF61DD" w:rsidRDefault="00AF61DD">
      <w:pPr>
        <w:rPr>
          <w:u w:val="single"/>
        </w:rPr>
      </w:pPr>
      <w:r w:rsidRPr="00AF61DD">
        <w:rPr>
          <w:u w:val="single"/>
        </w:rPr>
        <w:t>Een doelmatigere en doelgerichtere methode</w:t>
      </w:r>
    </w:p>
    <w:p w14:paraId="583F96A1" w14:textId="318C8E37" w:rsidR="002F3BD2" w:rsidRDefault="00A71BD5">
      <w:r>
        <w:t>Relatief eenvoudig kan b</w:t>
      </w:r>
      <w:r w:rsidR="00E876CB">
        <w:t xml:space="preserve">evoegd gezag (politie of </w:t>
      </w:r>
      <w:r w:rsidR="00AF61DD">
        <w:t xml:space="preserve">daartoe opgeleide en bevoegde </w:t>
      </w:r>
      <w:r w:rsidR="00E876CB">
        <w:t xml:space="preserve">Boa’s) </w:t>
      </w:r>
      <w:r>
        <w:t xml:space="preserve">voor </w:t>
      </w:r>
      <w:r w:rsidR="00E876CB">
        <w:t xml:space="preserve">verkeerslichten wachtende motorrijders sommeren hun motor </w:t>
      </w:r>
      <w:r>
        <w:t xml:space="preserve">even </w:t>
      </w:r>
      <w:r w:rsidR="00CB5952">
        <w:t xml:space="preserve">verderop </w:t>
      </w:r>
      <w:r>
        <w:t xml:space="preserve">veilig </w:t>
      </w:r>
      <w:r w:rsidR="00CB5952">
        <w:t>aan de kant</w:t>
      </w:r>
      <w:r w:rsidR="00E876CB">
        <w:t xml:space="preserve"> te zetten</w:t>
      </w:r>
      <w:r w:rsidR="00896B67">
        <w:t xml:space="preserve"> waar zij opgevangen worden door </w:t>
      </w:r>
      <w:r w:rsidR="00450B5C">
        <w:t>een aantal</w:t>
      </w:r>
      <w:r w:rsidR="00896B67">
        <w:t xml:space="preserve"> </w:t>
      </w:r>
      <w:proofErr w:type="spellStart"/>
      <w:r w:rsidR="00896B67">
        <w:t>BOA’s</w:t>
      </w:r>
      <w:proofErr w:type="spellEnd"/>
      <w:r w:rsidR="00E876CB">
        <w:t xml:space="preserve">. Omdat in </w:t>
      </w:r>
      <w:r w:rsidR="00896B67">
        <w:t xml:space="preserve">meer dan 95% van de gevallen </w:t>
      </w:r>
      <w:r w:rsidR="00E876CB">
        <w:t xml:space="preserve">sprake zal zijn van een illegale uitlaat, </w:t>
      </w:r>
      <w:r w:rsidR="00896B67">
        <w:t xml:space="preserve">en er dus een redelijk verdacht is, </w:t>
      </w:r>
      <w:r w:rsidR="00D02D09">
        <w:t xml:space="preserve">kan </w:t>
      </w:r>
      <w:r w:rsidR="00CB5952">
        <w:t>(</w:t>
      </w:r>
      <w:r w:rsidR="00E876CB">
        <w:t>vrijwel</w:t>
      </w:r>
      <w:r w:rsidR="00CB5952">
        <w:t xml:space="preserve"> zonder uitzondering)</w:t>
      </w:r>
      <w:r w:rsidR="00E876CB">
        <w:t xml:space="preserve"> elke motorrijder een </w:t>
      </w:r>
      <w:r w:rsidR="00896B67">
        <w:t xml:space="preserve">zgn. </w:t>
      </w:r>
      <w:r w:rsidR="00E876CB">
        <w:t>‘toonbriefje’ (</w:t>
      </w:r>
      <w:r w:rsidR="00BD1657">
        <w:t>e</w:t>
      </w:r>
      <w:r w:rsidR="00450B5C">
        <w:t>ventueel ook een</w:t>
      </w:r>
      <w:r w:rsidR="00E876CB">
        <w:t xml:space="preserve"> WOK</w:t>
      </w:r>
      <w:r w:rsidR="00450B5C">
        <w:t xml:space="preserve">=Wachten </w:t>
      </w:r>
      <w:r w:rsidR="00450B5C">
        <w:lastRenderedPageBreak/>
        <w:t>Op Keuring</w:t>
      </w:r>
      <w:r w:rsidR="00E876CB">
        <w:t>)</w:t>
      </w:r>
      <w:r w:rsidR="00D02D09">
        <w:t xml:space="preserve"> overhandigd worden.</w:t>
      </w:r>
      <w:r w:rsidR="00896B67">
        <w:t xml:space="preserve"> </w:t>
      </w:r>
      <w:r w:rsidR="00E876CB">
        <w:t>Met dit toonbriefje zal de motorrijder</w:t>
      </w:r>
      <w:r w:rsidR="00CB5952">
        <w:t xml:space="preserve"> binnen een vastgestelde tijdsperiode zich met de motor moeten melden bij een testcentrum (bijvoorbeeld </w:t>
      </w:r>
      <w:r w:rsidR="00450B5C">
        <w:t xml:space="preserve">ingericht </w:t>
      </w:r>
      <w:r w:rsidR="00CB5952">
        <w:t xml:space="preserve">bij een centraal politiepost) voor een geluidkeuring. </w:t>
      </w:r>
      <w:r w:rsidR="00BD1657">
        <w:t xml:space="preserve">Dit testcentrum hoeft niet </w:t>
      </w:r>
      <w:r w:rsidR="00896B67">
        <w:t>groter/</w:t>
      </w:r>
      <w:r w:rsidR="00BD1657">
        <w:t xml:space="preserve">meer te zijn dan een gelegenheid waar de geluidtest geheel volgens de richtlijnen gedaan kan worden. </w:t>
      </w:r>
    </w:p>
    <w:p w14:paraId="61D93201" w14:textId="7EB9F739" w:rsidR="00CB5952" w:rsidRDefault="00BD1657">
      <w:r>
        <w:t xml:space="preserve">Het testcentrum wordt </w:t>
      </w:r>
      <w:r w:rsidR="00F25A05">
        <w:t xml:space="preserve">een vooraf vastgesteld aantal keer </w:t>
      </w:r>
      <w:r w:rsidR="002F3BD2">
        <w:t xml:space="preserve">in de maand op een centrale plaats in Arnhem </w:t>
      </w:r>
      <w:r>
        <w:t xml:space="preserve">ingericht </w:t>
      </w:r>
      <w:r w:rsidR="00F25A05">
        <w:t>waar de motorrijder, al dan niet op afspraak, zich kan melde</w:t>
      </w:r>
      <w:r>
        <w:t>n</w:t>
      </w:r>
      <w:r w:rsidR="00F25A05">
        <w:t xml:space="preserve"> voor de keuring. </w:t>
      </w:r>
      <w:r w:rsidR="00CB5952">
        <w:t>Wordt de uitlaat afgekeurd, dan volgt een WOK</w:t>
      </w:r>
      <w:r>
        <w:t>.</w:t>
      </w:r>
    </w:p>
    <w:p w14:paraId="5A8D240D" w14:textId="77777777" w:rsidR="00CB5952" w:rsidRDefault="00CB5952"/>
    <w:p w14:paraId="49FEE82F" w14:textId="4E5C4ECF" w:rsidR="00CB5952" w:rsidRDefault="002F3BD2">
      <w:r>
        <w:t>Benodigd:</w:t>
      </w:r>
    </w:p>
    <w:p w14:paraId="5E85EB81" w14:textId="57DB0D7C" w:rsidR="002F3BD2" w:rsidRDefault="002F3BD2" w:rsidP="002D1E13">
      <w:pPr>
        <w:pStyle w:val="Lijstalinea"/>
        <w:numPr>
          <w:ilvl w:val="0"/>
          <w:numId w:val="4"/>
        </w:numPr>
      </w:pPr>
      <w:r w:rsidRPr="002F3BD2">
        <w:t xml:space="preserve">Politie of </w:t>
      </w:r>
      <w:r>
        <w:t xml:space="preserve">een daartoe </w:t>
      </w:r>
      <w:r w:rsidR="009454D2">
        <w:t xml:space="preserve">voor deze activiteiten opgeleide en bevoegde </w:t>
      </w:r>
      <w:r w:rsidRPr="002F3BD2">
        <w:t>BOA die bij</w:t>
      </w:r>
      <w:r>
        <w:t xml:space="preserve"> verkeerlichten posten. In zijn meest eenvoudige vorm lijkt het mij dat er slechts 2</w:t>
      </w:r>
      <w:r w:rsidR="002D1E13">
        <w:t>-3</w:t>
      </w:r>
      <w:r>
        <w:t xml:space="preserve"> ambtenaren nodig zijn. Eén die bij het verkeerslicht de motorrijder sommeert verderop naar de kant te gaan en </w:t>
      </w:r>
      <w:r w:rsidR="002D1E13">
        <w:t>1-2</w:t>
      </w:r>
      <w:r>
        <w:t xml:space="preserve"> ambtenar</w:t>
      </w:r>
      <w:r w:rsidR="002D1E13">
        <w:t>en</w:t>
      </w:r>
      <w:r>
        <w:t xml:space="preserve"> die </w:t>
      </w:r>
      <w:r w:rsidR="00896B67">
        <w:t>de motorrijders daar opvangen</w:t>
      </w:r>
      <w:r w:rsidR="00450B5C">
        <w:t xml:space="preserve"> en </w:t>
      </w:r>
      <w:r w:rsidR="009454D2">
        <w:t xml:space="preserve">op basis van een redelijk verdacht </w:t>
      </w:r>
      <w:r>
        <w:t xml:space="preserve">de toonbriefjes </w:t>
      </w:r>
      <w:r w:rsidR="00896B67">
        <w:t xml:space="preserve">motiverend en toelichtend </w:t>
      </w:r>
      <w:r>
        <w:t>uitschrij</w:t>
      </w:r>
      <w:r w:rsidR="002D1E13">
        <w:t>ven</w:t>
      </w:r>
      <w:r w:rsidR="00896B67">
        <w:t>.</w:t>
      </w:r>
    </w:p>
    <w:p w14:paraId="21F2D48E" w14:textId="437FA158" w:rsidR="002F3BD2" w:rsidRDefault="002F3BD2" w:rsidP="002D1E13">
      <w:pPr>
        <w:pStyle w:val="Lijstalinea"/>
        <w:numPr>
          <w:ilvl w:val="0"/>
          <w:numId w:val="4"/>
        </w:numPr>
      </w:pPr>
      <w:r>
        <w:t>Een test</w:t>
      </w:r>
      <w:r w:rsidR="00BA0B53">
        <w:t>stand</w:t>
      </w:r>
      <w:r w:rsidR="00515C9C">
        <w:t xml:space="preserve"> op het politiebureau</w:t>
      </w:r>
      <w:r w:rsidR="00BA0B53">
        <w:t xml:space="preserve"> </w:t>
      </w:r>
      <w:r w:rsidR="002D1E13">
        <w:t>met een voor keuringen bevoegde ambtenaar</w:t>
      </w:r>
      <w:r w:rsidR="00515C9C">
        <w:t xml:space="preserve"> </w:t>
      </w:r>
    </w:p>
    <w:p w14:paraId="0A282689" w14:textId="48DA7CB7" w:rsidR="002D1E13" w:rsidRDefault="002D1E13" w:rsidP="002D1E13">
      <w:pPr>
        <w:pStyle w:val="Lijstalinea"/>
        <w:numPr>
          <w:ilvl w:val="0"/>
          <w:numId w:val="4"/>
        </w:numPr>
      </w:pPr>
      <w:r>
        <w:t xml:space="preserve">Een gemeentelijk publiciteitscampagne. In navolging van een aantal andere Nederlandse gemeenten, </w:t>
      </w:r>
      <w:r w:rsidR="00450B5C">
        <w:t>waaronder</w:t>
      </w:r>
      <w:r>
        <w:t xml:space="preserve"> Rotterdam, stelt de gemeente Arnhem </w:t>
      </w:r>
      <w:r w:rsidR="00F62C36">
        <w:t>d</w:t>
      </w:r>
      <w:r>
        <w:t xml:space="preserve">at zij streng gaat </w:t>
      </w:r>
      <w:r w:rsidR="009454D2">
        <w:t xml:space="preserve">handhaven </w:t>
      </w:r>
      <w:r>
        <w:t>op geluidoverlast</w:t>
      </w:r>
      <w:r w:rsidR="009454D2">
        <w:t xml:space="preserve"> </w:t>
      </w:r>
      <w:r>
        <w:t>gevende voertuigen. Met name motorrijders zijn</w:t>
      </w:r>
      <w:r w:rsidR="00BA0B53">
        <w:t xml:space="preserve"> daarmee</w:t>
      </w:r>
      <w:r>
        <w:t xml:space="preserve"> </w:t>
      </w:r>
      <w:r w:rsidR="00F62C36">
        <w:t xml:space="preserve">‘fair’ </w:t>
      </w:r>
      <w:r>
        <w:t xml:space="preserve">gewaarschuwd. </w:t>
      </w:r>
      <w:r w:rsidR="009454D2">
        <w:t>Maar niet alleen motorijders. Ook auto’s met ‘knallende en knetterende</w:t>
      </w:r>
      <w:r w:rsidR="00515C9C">
        <w:t>’</w:t>
      </w:r>
      <w:r w:rsidR="009454D2">
        <w:t xml:space="preserve"> uitlaten</w:t>
      </w:r>
      <w:r w:rsidR="00F62C36">
        <w:t xml:space="preserve"> vallen onder deze doelgroep.</w:t>
      </w:r>
    </w:p>
    <w:p w14:paraId="05AF87E5" w14:textId="5171F88D" w:rsidR="002D1E13" w:rsidRPr="002F3BD2" w:rsidRDefault="002D1E13" w:rsidP="002D1E13">
      <w:pPr>
        <w:pStyle w:val="Lijstalinea"/>
        <w:numPr>
          <w:ilvl w:val="0"/>
          <w:numId w:val="4"/>
        </w:numPr>
      </w:pPr>
      <w:r>
        <w:t xml:space="preserve">Consistentie. Het is belangrijk dat deze acties </w:t>
      </w:r>
      <w:r w:rsidR="00BA0B53">
        <w:t xml:space="preserve">voortdurend </w:t>
      </w:r>
      <w:r>
        <w:t>gedaan worden. Niet een week, niet een maand, maar voortdurend en</w:t>
      </w:r>
      <w:r w:rsidR="00F62C36">
        <w:t xml:space="preserve"> zelfs</w:t>
      </w:r>
      <w:r>
        <w:t xml:space="preserve"> een aantal </w:t>
      </w:r>
      <w:r w:rsidR="00F62C36">
        <w:t xml:space="preserve">opeenvolgende </w:t>
      </w:r>
      <w:r>
        <w:t>jar</w:t>
      </w:r>
      <w:r w:rsidR="00F62C36">
        <w:t>en</w:t>
      </w:r>
      <w:r>
        <w:t xml:space="preserve">. Dan alleen </w:t>
      </w:r>
      <w:r w:rsidR="009454D2">
        <w:t xml:space="preserve">ontstaat het besef bij motorrijders dat Arnhem, in ieder geval in de binnenstad, geen motorrijders tolereert met </w:t>
      </w:r>
      <w:r w:rsidR="00F62C36">
        <w:t xml:space="preserve">voor de samenleving geluidoverlast veroorzakende </w:t>
      </w:r>
      <w:r w:rsidR="009454D2">
        <w:t xml:space="preserve">illegale uitlaten. En wellicht zouden dit </w:t>
      </w:r>
      <w:r w:rsidR="00F62C36">
        <w:t xml:space="preserve">dan </w:t>
      </w:r>
      <w:r w:rsidR="009454D2">
        <w:t xml:space="preserve">geen </w:t>
      </w:r>
      <w:r w:rsidR="00BA0B53">
        <w:t>‘</w:t>
      </w:r>
      <w:r w:rsidR="009454D2">
        <w:t>actie</w:t>
      </w:r>
      <w:r w:rsidR="00BA0B53">
        <w:t>’</w:t>
      </w:r>
      <w:r w:rsidR="009454D2">
        <w:t xml:space="preserve"> genoemd mogen worden, maar zou dit elke moment van de dag als een ‘routine’ gedaan moeten worden. </w:t>
      </w:r>
    </w:p>
    <w:p w14:paraId="4FB3791C" w14:textId="77777777" w:rsidR="00CB5952" w:rsidRPr="002F3BD2" w:rsidRDefault="00CB5952"/>
    <w:p w14:paraId="54CC902C" w14:textId="4405F256" w:rsidR="00CB5952" w:rsidRDefault="00CB5952">
      <w:r>
        <w:t>Voordelen:</w:t>
      </w:r>
    </w:p>
    <w:p w14:paraId="20176D54" w14:textId="3045D360" w:rsidR="00CB5952" w:rsidRDefault="00CB5952" w:rsidP="002D1E13">
      <w:pPr>
        <w:pStyle w:val="Lijstalinea"/>
        <w:numPr>
          <w:ilvl w:val="0"/>
          <w:numId w:val="3"/>
        </w:numPr>
      </w:pPr>
      <w:r>
        <w:t xml:space="preserve">Doelgericht, omdat elke motorrijder op een eenvoudige wijze gecontroleerd kan worden, </w:t>
      </w:r>
      <w:r w:rsidR="002D1E13">
        <w:t xml:space="preserve">en </w:t>
      </w:r>
      <w:r w:rsidR="002F3BD2">
        <w:t>w</w:t>
      </w:r>
      <w:r>
        <w:t>aarmee ‘de pakkans’ groot is</w:t>
      </w:r>
      <w:r w:rsidR="002F3BD2">
        <w:t>,</w:t>
      </w:r>
      <w:r>
        <w:t xml:space="preserve"> </w:t>
      </w:r>
      <w:r w:rsidR="002F3BD2">
        <w:t xml:space="preserve">kan </w:t>
      </w:r>
      <w:r>
        <w:t>geluidsoverlast snel teruggedrongen</w:t>
      </w:r>
      <w:r w:rsidR="002F3BD2">
        <w:t xml:space="preserve"> worden.</w:t>
      </w:r>
    </w:p>
    <w:p w14:paraId="3BEE8F65" w14:textId="02C182DC" w:rsidR="00CB5952" w:rsidRDefault="00CB5952" w:rsidP="002D1E13">
      <w:pPr>
        <w:pStyle w:val="Lijstalinea"/>
        <w:numPr>
          <w:ilvl w:val="0"/>
          <w:numId w:val="3"/>
        </w:numPr>
      </w:pPr>
      <w:r>
        <w:t xml:space="preserve">Doelmatig, want het vereist </w:t>
      </w:r>
      <w:r w:rsidR="00F62C36">
        <w:t xml:space="preserve">slechts </w:t>
      </w:r>
      <w:r>
        <w:t>geringe in</w:t>
      </w:r>
      <w:r w:rsidR="00F62C36">
        <w:t>zet van</w:t>
      </w:r>
      <w:r w:rsidR="00BA0B53">
        <w:t xml:space="preserve"> </w:t>
      </w:r>
      <w:r w:rsidR="002F3BD2">
        <w:t>capaciteit</w:t>
      </w:r>
      <w:r w:rsidR="00BA0B53">
        <w:t xml:space="preserve">, tijd en </w:t>
      </w:r>
      <w:r w:rsidR="00F62C36">
        <w:t>gemeenschaps</w:t>
      </w:r>
      <w:r w:rsidR="002D1E13">
        <w:t>kosten</w:t>
      </w:r>
      <w:r w:rsidR="002F3BD2">
        <w:t xml:space="preserve"> </w:t>
      </w:r>
      <w:r w:rsidR="00F62C36">
        <w:t xml:space="preserve">van </w:t>
      </w:r>
      <w:r>
        <w:t>politie of BOA</w:t>
      </w:r>
      <w:r w:rsidR="00F25A05">
        <w:t>. Zowel bij het staande houden van de motorrijder als ook in het testcentrum.</w:t>
      </w:r>
    </w:p>
    <w:p w14:paraId="3E4C1FB3" w14:textId="5CBA32D9" w:rsidR="009454D2" w:rsidRDefault="009454D2" w:rsidP="002D1E13">
      <w:pPr>
        <w:pStyle w:val="Lijstalinea"/>
        <w:numPr>
          <w:ilvl w:val="0"/>
          <w:numId w:val="3"/>
        </w:numPr>
      </w:pPr>
      <w:r>
        <w:t>De op dit moment gebruikelijk politieacties en die ver van te voren in de tijd ingepland moeten worden</w:t>
      </w:r>
      <w:r w:rsidR="00515C9C">
        <w:t xml:space="preserve"> en veel capaciteit kost</w:t>
      </w:r>
      <w:r>
        <w:t>, zijn niet meer nodig.</w:t>
      </w:r>
      <w:r w:rsidR="00BA0B53">
        <w:t xml:space="preserve"> Daarmee komt politie</w:t>
      </w:r>
      <w:r w:rsidR="00515C9C">
        <w:t xml:space="preserve"> </w:t>
      </w:r>
      <w:r w:rsidR="00BA0B53">
        <w:t xml:space="preserve">capaciteit vrij die ingezet kan worden voor belangrijkere zaken met </w:t>
      </w:r>
      <w:r w:rsidR="00F62C36">
        <w:t>hogere prioriteit</w:t>
      </w:r>
      <w:r w:rsidR="00BA0B53">
        <w:t>.</w:t>
      </w:r>
    </w:p>
    <w:p w14:paraId="3FA9130F" w14:textId="19A7A0D5" w:rsidR="002D1E13" w:rsidRDefault="002D1E13" w:rsidP="002D1E13">
      <w:pPr>
        <w:pStyle w:val="Lijstalinea"/>
        <w:numPr>
          <w:ilvl w:val="0"/>
          <w:numId w:val="3"/>
        </w:numPr>
      </w:pPr>
      <w:r>
        <w:t xml:space="preserve">Geringe </w:t>
      </w:r>
      <w:r w:rsidR="00F62C36">
        <w:t xml:space="preserve">inzet van </w:t>
      </w:r>
      <w:r>
        <w:t xml:space="preserve">capaciteit: </w:t>
      </w:r>
    </w:p>
    <w:p w14:paraId="01318D80" w14:textId="01E4C012" w:rsidR="002D1E13" w:rsidRDefault="002D1E13" w:rsidP="002D1E13">
      <w:pPr>
        <w:pStyle w:val="Lijstalinea"/>
        <w:numPr>
          <w:ilvl w:val="1"/>
          <w:numId w:val="3"/>
        </w:numPr>
      </w:pPr>
      <w:r>
        <w:t>een voor keuringen bevoegde ambtenaar is alleen aanwezig/actief tijdens de vastgestelde ‘spreekuren’ dat motorrijders hun motor moeten laten keuren</w:t>
      </w:r>
    </w:p>
    <w:p w14:paraId="40C85488" w14:textId="2DC1E115" w:rsidR="002D1E13" w:rsidRDefault="002D1E13" w:rsidP="002D1E13">
      <w:pPr>
        <w:pStyle w:val="Lijstalinea"/>
        <w:numPr>
          <w:ilvl w:val="1"/>
          <w:numId w:val="3"/>
        </w:numPr>
      </w:pPr>
      <w:proofErr w:type="spellStart"/>
      <w:r>
        <w:t>BOA’s</w:t>
      </w:r>
      <w:proofErr w:type="spellEnd"/>
      <w:r>
        <w:t xml:space="preserve"> kunnen voor het aanhouden van de motoren opgeleid worden. Het hoeft geen politiecapaciteit te vergen.</w:t>
      </w:r>
    </w:p>
    <w:p w14:paraId="5E162618" w14:textId="77777777" w:rsidR="002D1E13" w:rsidRDefault="002D1E13" w:rsidP="002D1E13"/>
    <w:p w14:paraId="611D343C" w14:textId="5A512205" w:rsidR="00CB5952" w:rsidRDefault="00896B67">
      <w:r>
        <w:t>En verder:</w:t>
      </w:r>
    </w:p>
    <w:p w14:paraId="6639BFA3" w14:textId="18B5DBD4" w:rsidR="00BA0B53" w:rsidRDefault="00896B67">
      <w:r>
        <w:t xml:space="preserve">Natuurlijk zal de motorrijder vlak vóór de keuring de uitlaat </w:t>
      </w:r>
      <w:r w:rsidR="00F62C36">
        <w:t xml:space="preserve">snel </w:t>
      </w:r>
      <w:r>
        <w:t>kunnen vervangen door een goedgekeurd exemplaar. Om het na de (goed-) keuring weer te terug te vervangen door het illegal</w:t>
      </w:r>
      <w:r w:rsidR="00F62C36">
        <w:t>e</w:t>
      </w:r>
      <w:r>
        <w:t xml:space="preserve"> exemplaar. Echter, wanneer deze </w:t>
      </w:r>
      <w:r w:rsidR="00BA0B53">
        <w:t xml:space="preserve">routine </w:t>
      </w:r>
      <w:r>
        <w:t xml:space="preserve">consistent </w:t>
      </w:r>
      <w:r w:rsidR="00BA0B53">
        <w:t xml:space="preserve">en bij voortduring </w:t>
      </w:r>
      <w:r>
        <w:t>gedaan wordt</w:t>
      </w:r>
      <w:r w:rsidR="00BA0B53">
        <w:t xml:space="preserve"> en</w:t>
      </w:r>
      <w:r>
        <w:t xml:space="preserve"> de pakkans groot zal blijken te zijn, zal het animo voor de motorrijder om dit keer-op-keer te doen snel afnemen. </w:t>
      </w:r>
    </w:p>
    <w:sectPr w:rsidR="00BA0B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5818" w14:textId="77777777" w:rsidR="005C6E3A" w:rsidRDefault="005C6E3A" w:rsidP="00B219F6">
      <w:r>
        <w:separator/>
      </w:r>
    </w:p>
  </w:endnote>
  <w:endnote w:type="continuationSeparator" w:id="0">
    <w:p w14:paraId="459EEF25" w14:textId="77777777" w:rsidR="005C6E3A" w:rsidRDefault="005C6E3A" w:rsidP="00B2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499995"/>
      <w:docPartObj>
        <w:docPartGallery w:val="Page Numbers (Bottom of Page)"/>
        <w:docPartUnique/>
      </w:docPartObj>
    </w:sdtPr>
    <w:sdtContent>
      <w:p w14:paraId="7D4354D2" w14:textId="74720D00" w:rsidR="00B219F6" w:rsidRDefault="00B219F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B4033" w14:textId="77777777" w:rsidR="00B219F6" w:rsidRDefault="00B219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2C5A" w14:textId="77777777" w:rsidR="005C6E3A" w:rsidRDefault="005C6E3A" w:rsidP="00B219F6">
      <w:r>
        <w:separator/>
      </w:r>
    </w:p>
  </w:footnote>
  <w:footnote w:type="continuationSeparator" w:id="0">
    <w:p w14:paraId="410CD17B" w14:textId="77777777" w:rsidR="005C6E3A" w:rsidRDefault="005C6E3A" w:rsidP="00B2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F51"/>
    <w:multiLevelType w:val="hybridMultilevel"/>
    <w:tmpl w:val="95DED9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656CB"/>
    <w:multiLevelType w:val="hybridMultilevel"/>
    <w:tmpl w:val="CA521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579A6"/>
    <w:multiLevelType w:val="hybridMultilevel"/>
    <w:tmpl w:val="65DE4D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1249B"/>
    <w:multiLevelType w:val="hybridMultilevel"/>
    <w:tmpl w:val="0E3C8A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276129">
    <w:abstractNumId w:val="1"/>
  </w:num>
  <w:num w:numId="2" w16cid:durableId="1466435286">
    <w:abstractNumId w:val="2"/>
  </w:num>
  <w:num w:numId="3" w16cid:durableId="1191842223">
    <w:abstractNumId w:val="0"/>
  </w:num>
  <w:num w:numId="4" w16cid:durableId="1927035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38"/>
    <w:rsid w:val="000D0E64"/>
    <w:rsid w:val="00121852"/>
    <w:rsid w:val="001D477E"/>
    <w:rsid w:val="002D1E13"/>
    <w:rsid w:val="002F3BD2"/>
    <w:rsid w:val="0030191F"/>
    <w:rsid w:val="00310A33"/>
    <w:rsid w:val="00336FCA"/>
    <w:rsid w:val="003C33DE"/>
    <w:rsid w:val="00401270"/>
    <w:rsid w:val="00431849"/>
    <w:rsid w:val="00450B5C"/>
    <w:rsid w:val="00500B70"/>
    <w:rsid w:val="00515C9C"/>
    <w:rsid w:val="005C6E3A"/>
    <w:rsid w:val="00634999"/>
    <w:rsid w:val="006C083C"/>
    <w:rsid w:val="006D58EE"/>
    <w:rsid w:val="00884FC0"/>
    <w:rsid w:val="00896B67"/>
    <w:rsid w:val="008A2138"/>
    <w:rsid w:val="009454D2"/>
    <w:rsid w:val="00A445B3"/>
    <w:rsid w:val="00A71BD5"/>
    <w:rsid w:val="00AA53A9"/>
    <w:rsid w:val="00AF61DD"/>
    <w:rsid w:val="00B219F6"/>
    <w:rsid w:val="00B55203"/>
    <w:rsid w:val="00B70014"/>
    <w:rsid w:val="00BA0B53"/>
    <w:rsid w:val="00BD1657"/>
    <w:rsid w:val="00C85775"/>
    <w:rsid w:val="00CB5952"/>
    <w:rsid w:val="00D02D09"/>
    <w:rsid w:val="00E876CB"/>
    <w:rsid w:val="00F25A05"/>
    <w:rsid w:val="00F3352B"/>
    <w:rsid w:val="00F6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70F9"/>
  <w15:chartTrackingRefBased/>
  <w15:docId w15:val="{FD31DBEA-189F-4674-A23A-8E389040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2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2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2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2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2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2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2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2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2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2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2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2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21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21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21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21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21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21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2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2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2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2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2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21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21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21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2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21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2138"/>
    <w:rPr>
      <w:b/>
      <w:bCs/>
      <w:smallCaps/>
      <w:color w:val="0F4761" w:themeColor="accent1" w:themeShade="BF"/>
      <w:spacing w:val="5"/>
    </w:rPr>
  </w:style>
  <w:style w:type="character" w:customStyle="1" w:styleId="citation-0">
    <w:name w:val="citation-0"/>
    <w:basedOn w:val="Standaardalinea-lettertype"/>
    <w:rsid w:val="0030191F"/>
  </w:style>
  <w:style w:type="character" w:customStyle="1" w:styleId="citation-1">
    <w:name w:val="citation-1"/>
    <w:basedOn w:val="Standaardalinea-lettertype"/>
    <w:rsid w:val="0030191F"/>
  </w:style>
  <w:style w:type="paragraph" w:styleId="Koptekst">
    <w:name w:val="header"/>
    <w:basedOn w:val="Standaard"/>
    <w:link w:val="KoptekstChar"/>
    <w:uiPriority w:val="99"/>
    <w:unhideWhenUsed/>
    <w:rsid w:val="00B219F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219F6"/>
  </w:style>
  <w:style w:type="paragraph" w:styleId="Voettekst">
    <w:name w:val="footer"/>
    <w:basedOn w:val="Standaard"/>
    <w:link w:val="VoettekstChar"/>
    <w:uiPriority w:val="99"/>
    <w:unhideWhenUsed/>
    <w:rsid w:val="00B219F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21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1093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Bos</dc:creator>
  <cp:keywords/>
  <dc:description/>
  <cp:lastModifiedBy>René Bos</cp:lastModifiedBy>
  <cp:revision>2</cp:revision>
  <dcterms:created xsi:type="dcterms:W3CDTF">2025-05-12T10:41:00Z</dcterms:created>
  <dcterms:modified xsi:type="dcterms:W3CDTF">2025-05-12T10:41:00Z</dcterms:modified>
</cp:coreProperties>
</file>